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0D66" w14:textId="77777777" w:rsidR="000F4FDB" w:rsidRDefault="000F4FDB" w:rsidP="000F4FDB">
      <w:pPr>
        <w:ind w:left="4956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Załącznik Nr 1 Regulaminu określającego zasady udzielania i rozliczania dotacji celowej  na dofinansowanie budowy przydomowych oczyszczalni ścieków lub zbiorników bezodpływowych na ścieki bytowo-gospodarcze na terenie Gminy Złoty Stok.</w:t>
      </w:r>
    </w:p>
    <w:p w14:paraId="7ED3B6A7" w14:textId="77777777" w:rsidR="000F4FDB" w:rsidRDefault="000F4FDB" w:rsidP="000F4FDB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Złoty Stok, dnia ....................... 2022 r.</w:t>
      </w:r>
    </w:p>
    <w:p w14:paraId="1B131224" w14:textId="77777777" w:rsidR="000F4FDB" w:rsidRDefault="000F4FDB" w:rsidP="000F4FD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br/>
      </w:r>
      <w:bookmarkStart w:id="0" w:name="_Hlk118975289"/>
      <w:r>
        <w:rPr>
          <w:rFonts w:ascii="Bookman Old Style" w:hAnsi="Bookman Old Style"/>
          <w:sz w:val="18"/>
          <w:szCs w:val="18"/>
        </w:rPr>
        <w:t>(imię i nazwisko lub nazwa wnioskodawcy)</w:t>
      </w:r>
    </w:p>
    <w:p w14:paraId="45ABB117" w14:textId="77777777" w:rsidR="000F4FDB" w:rsidRDefault="000F4FDB" w:rsidP="000F4FD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.................................................................</w:t>
      </w:r>
    </w:p>
    <w:p w14:paraId="66B59A2B" w14:textId="77777777" w:rsidR="000F4FDB" w:rsidRDefault="000F4FDB" w:rsidP="000F4FD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……………………………………………………..</w:t>
      </w:r>
    </w:p>
    <w:p w14:paraId="5FE84327" w14:textId="77777777" w:rsidR="000F4FDB" w:rsidRDefault="000F4FDB" w:rsidP="000F4FD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……………………………………………………..</w:t>
      </w:r>
      <w:r>
        <w:rPr>
          <w:rFonts w:ascii="Bookman Old Style" w:hAnsi="Bookman Old Style"/>
          <w:sz w:val="18"/>
          <w:szCs w:val="18"/>
        </w:rPr>
        <w:br/>
        <w:t>(adres)</w:t>
      </w:r>
    </w:p>
    <w:p w14:paraId="6C651FB5" w14:textId="77777777" w:rsidR="000F4FDB" w:rsidRDefault="000F4FDB" w:rsidP="000F4FDB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.......................................................</w:t>
      </w:r>
      <w:r>
        <w:rPr>
          <w:rFonts w:ascii="Bookman Old Style" w:hAnsi="Bookman Old Style"/>
          <w:sz w:val="18"/>
          <w:szCs w:val="18"/>
        </w:rPr>
        <w:br/>
        <w:t>(numer telefonu)</w:t>
      </w:r>
    </w:p>
    <w:p w14:paraId="7E7E5C36" w14:textId="77777777" w:rsidR="000F4FDB" w:rsidRDefault="000F4FDB" w:rsidP="000F4FDB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  <w:t>Burmistrz Złotego Stoku</w:t>
      </w:r>
    </w:p>
    <w:p w14:paraId="50A46E64" w14:textId="77777777" w:rsidR="000F4FDB" w:rsidRDefault="000F4FDB" w:rsidP="000F4FDB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Rynek 22</w:t>
      </w:r>
    </w:p>
    <w:p w14:paraId="4F2BC606" w14:textId="77777777" w:rsidR="000F4FDB" w:rsidRDefault="000F4FDB" w:rsidP="000F4FDB">
      <w:pPr>
        <w:spacing w:after="0" w:line="240" w:lineRule="auto"/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57-250 Złoty Stok</w:t>
      </w:r>
    </w:p>
    <w:p w14:paraId="5D58A9E5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bookmarkEnd w:id="0"/>
      <w:r>
        <w:rPr>
          <w:rFonts w:ascii="Bookman Old Style" w:hAnsi="Bookman Old Style"/>
        </w:rPr>
        <w:t>Wniosek na dofinansowanie budowy przydomowych oczyszczalni ścieków lub zbiorników bezodpływowych na ścieki bytowo-gospodarcze</w:t>
      </w:r>
    </w:p>
    <w:p w14:paraId="2D7AAE9A" w14:textId="77777777" w:rsidR="000F4FDB" w:rsidRDefault="000F4FDB" w:rsidP="000F4FDB">
      <w:pPr>
        <w:pStyle w:val="Akapitzlis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inwestycji, na którą ma być udzielona dotacja:</w:t>
      </w:r>
    </w:p>
    <w:p w14:paraId="56891FD0" w14:textId="77777777" w:rsidR="000F4FDB" w:rsidRDefault="000F4FDB" w:rsidP="000F4FDB">
      <w:pPr>
        <w:pStyle w:val="Akapitzlist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64E8B" w14:textId="77777777" w:rsidR="000F4FDB" w:rsidRDefault="000F4FDB" w:rsidP="000F4FDB">
      <w:pPr>
        <w:pStyle w:val="Akapitzlist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Opis zakresu rzeczowego inwestycji:</w:t>
      </w:r>
    </w:p>
    <w:p w14:paraId="52501E7C" w14:textId="77777777" w:rsidR="000F4FDB" w:rsidRDefault="000F4FDB" w:rsidP="000F4FDB">
      <w:pPr>
        <w:pStyle w:val="Akapitzlist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E5BC7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Wskazanie efektu ekologicznego, który będzie osiągnięty w wyniku realizacji inwestycji: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03CE3D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Lokalizacja zadania: </w:t>
      </w:r>
    </w:p>
    <w:p w14:paraId="0F0BD80C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adres nieruchomości:</w:t>
      </w:r>
    </w:p>
    <w:p w14:paraId="546C0EB0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................................................................................................................................b) numer działki ewidencyjnej:</w:t>
      </w:r>
    </w:p>
    <w:p w14:paraId="507C56F8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 obręb ................................................................................</w:t>
      </w:r>
      <w:r>
        <w:rPr>
          <w:rFonts w:ascii="Bookman Old Style" w:hAnsi="Bookman Old Style"/>
        </w:rPr>
        <w:br/>
        <w:t>c) tytuł prawny do nieruchomości:</w:t>
      </w:r>
    </w:p>
    <w:p w14:paraId="4D214A8D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br/>
      </w:r>
    </w:p>
    <w:p w14:paraId="1135D0A0" w14:textId="77777777" w:rsidR="000F4FDB" w:rsidRDefault="000F4FDB" w:rsidP="000F4FDB">
      <w:pPr>
        <w:jc w:val="both"/>
        <w:rPr>
          <w:rFonts w:ascii="Bookman Old Style" w:hAnsi="Bookman Old Style"/>
        </w:rPr>
      </w:pPr>
    </w:p>
    <w:p w14:paraId="589155F4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d) współwłaściciel/e (jeżeli istnieje):</w:t>
      </w:r>
    </w:p>
    <w:p w14:paraId="5A9B4496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br/>
        <w:t>................................................................................................................................ 5. Planowany koszt wykonania zadania:</w:t>
      </w:r>
    </w:p>
    <w:p w14:paraId="11A30B42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br/>
        <w:t xml:space="preserve">................................................................................................................................ </w:t>
      </w:r>
      <w:r>
        <w:rPr>
          <w:rFonts w:ascii="Bookman Old Style" w:hAnsi="Bookman Old Style"/>
        </w:rPr>
        <w:br/>
        <w:t>6. Wnioskowana wysokość dotacji celowej:</w:t>
      </w:r>
    </w:p>
    <w:p w14:paraId="36F39182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 7. Planowana data rozpoczęcia zadania:</w:t>
      </w:r>
    </w:p>
    <w:p w14:paraId="3921FA59" w14:textId="77777777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................................................................................................................................8. Planowana data zakończenia zadania:</w:t>
      </w:r>
    </w:p>
    <w:p w14:paraId="678E052B" w14:textId="15A5B41C" w:rsidR="000F4FDB" w:rsidRDefault="000F4FDB" w:rsidP="000F4FD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br/>
        <w:t>9. Informacja o środkach publicznych przyznanych z innych źródeł lub o wystąpieniu do innych podmiotów o przyznanie środków publicznych na wnioskowane zadanie :</w:t>
      </w:r>
      <w:r>
        <w:rPr>
          <w:rFonts w:ascii="Bookman Old Style" w:hAnsi="Bookman Old Style"/>
        </w:rPr>
        <w:br/>
        <w:t>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br/>
        <w:t>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/>
        </w:rPr>
        <w:br/>
        <w:t>Oświadczam, że wszystkie informacje zawarte we wniosku są prawdziwe oraz, że zapoznałem/</w:t>
      </w:r>
      <w:proofErr w:type="spellStart"/>
      <w:r>
        <w:rPr>
          <w:rFonts w:ascii="Bookman Old Style" w:hAnsi="Bookman Old Style"/>
        </w:rPr>
        <w:t>am</w:t>
      </w:r>
      <w:proofErr w:type="spellEnd"/>
      <w:r>
        <w:rPr>
          <w:rFonts w:ascii="Bookman Old Style" w:hAnsi="Bookman Old Style"/>
        </w:rPr>
        <w:t xml:space="preserve"> się z uchwałą Nr XLI/328/2022 Rady Miejskiej w Złotym Stoku z dnia 30 listopada 2022 roku w sprawie uchwalenia regulaminu określającego zasady udzielania i rozliczania dotacji celowej na dofinansowanie budowy przydomowych oczyszczalni ścieków lub szczelnych zbiorników bezodpływowych na ścieki bytowo-gospodarcze na terenie Gminy Złoty Stok.</w:t>
      </w:r>
    </w:p>
    <w:p w14:paraId="4E691E7C" w14:textId="10FB6227" w:rsidR="000F4FDB" w:rsidRDefault="000F4FDB" w:rsidP="000F4FDB">
      <w:pPr>
        <w:jc w:val="both"/>
        <w:rPr>
          <w:rFonts w:ascii="Bookman Old Style" w:hAnsi="Bookman Old Style"/>
        </w:rPr>
      </w:pPr>
    </w:p>
    <w:p w14:paraId="16F12CB1" w14:textId="3D4C3075" w:rsidR="000F4FDB" w:rsidRDefault="000F4FDB" w:rsidP="000F4FDB">
      <w:pPr>
        <w:jc w:val="both"/>
        <w:rPr>
          <w:rFonts w:ascii="Bookman Old Style" w:hAnsi="Bookman Old Style"/>
        </w:rPr>
      </w:pPr>
    </w:p>
    <w:p w14:paraId="2EEBCE26" w14:textId="77777777" w:rsidR="000F4FDB" w:rsidRDefault="000F4FDB" w:rsidP="000F4FDB">
      <w:pPr>
        <w:jc w:val="both"/>
        <w:rPr>
          <w:rFonts w:ascii="Bookman Old Style" w:hAnsi="Bookman Old Style"/>
        </w:rPr>
      </w:pPr>
    </w:p>
    <w:p w14:paraId="31C3490C" w14:textId="77777777" w:rsidR="000F4FDB" w:rsidRDefault="000F4FDB" w:rsidP="000F4FDB">
      <w:pPr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</w:t>
      </w:r>
    </w:p>
    <w:p w14:paraId="2BD62E92" w14:textId="77777777" w:rsidR="000F4FDB" w:rsidRDefault="000F4FDB" w:rsidP="000F4FDB">
      <w:pPr>
        <w:ind w:left="495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(Podpis wnioskodawcy)</w:t>
      </w:r>
    </w:p>
    <w:p w14:paraId="7B9D5EC3" w14:textId="3C7C393D" w:rsidR="003D008E" w:rsidRDefault="003D008E"/>
    <w:p w14:paraId="04AC9A94" w14:textId="6CB2C2D4" w:rsidR="000F4FDB" w:rsidRDefault="000F4FDB"/>
    <w:p w14:paraId="20E93F85" w14:textId="2F369893" w:rsidR="000F4FDB" w:rsidRDefault="000F4FDB"/>
    <w:p w14:paraId="5C880F46" w14:textId="6ABEE265" w:rsidR="000F4FDB" w:rsidRDefault="000F4FDB"/>
    <w:p w14:paraId="38002119" w14:textId="78027ED7" w:rsidR="000F4FDB" w:rsidRDefault="000F4FDB"/>
    <w:p w14:paraId="12C8F83E" w14:textId="42E818FF" w:rsidR="000F4FDB" w:rsidRDefault="000F4FDB"/>
    <w:p w14:paraId="5D13CA7F" w14:textId="5B4C5E80" w:rsidR="000F4FDB" w:rsidRDefault="000F4FDB"/>
    <w:p w14:paraId="1BD231B7" w14:textId="69C9EB75" w:rsidR="000F4FDB" w:rsidRDefault="000F4FDB"/>
    <w:p w14:paraId="025AC744" w14:textId="6F9B346C" w:rsidR="000F4FDB" w:rsidRDefault="000F4FDB"/>
    <w:p w14:paraId="30370055" w14:textId="4914996A" w:rsidR="000F4FDB" w:rsidRDefault="000F4FDB"/>
    <w:sectPr w:rsidR="000F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0D42"/>
    <w:multiLevelType w:val="hybridMultilevel"/>
    <w:tmpl w:val="A88E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7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DB"/>
    <w:rsid w:val="000F4FDB"/>
    <w:rsid w:val="003D008E"/>
    <w:rsid w:val="0056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093B"/>
  <w15:chartTrackingRefBased/>
  <w15:docId w15:val="{B3AC6948-3E83-4D83-9EE6-17690A0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F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Cichoń</dc:creator>
  <cp:keywords/>
  <dc:description/>
  <cp:lastModifiedBy>Piotr Cichoń</cp:lastModifiedBy>
  <cp:revision>3</cp:revision>
  <dcterms:created xsi:type="dcterms:W3CDTF">2022-12-27T13:30:00Z</dcterms:created>
  <dcterms:modified xsi:type="dcterms:W3CDTF">2022-12-27T13:48:00Z</dcterms:modified>
</cp:coreProperties>
</file>